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51" w:rsidRDefault="001B1D51" w:rsidP="001B1D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Celkové náklady na stanovenie cien za energie</w:t>
      </w:r>
    </w:p>
    <w:p w:rsidR="001B1D51" w:rsidRDefault="001B1D51" w:rsidP="003246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spojene s nájmom nebyto</w:t>
      </w:r>
      <w:r w:rsidR="00324647">
        <w:rPr>
          <w:b/>
          <w:sz w:val="24"/>
          <w:szCs w:val="24"/>
        </w:rPr>
        <w:t xml:space="preserve">vého priestoru – dielňa </w:t>
      </w:r>
      <w:r w:rsidR="00A378B8">
        <w:rPr>
          <w:b/>
          <w:sz w:val="24"/>
          <w:szCs w:val="24"/>
        </w:rPr>
        <w:t xml:space="preserve">- </w:t>
      </w:r>
      <w:r w:rsidR="00324647">
        <w:rPr>
          <w:b/>
          <w:sz w:val="24"/>
          <w:szCs w:val="24"/>
        </w:rPr>
        <w:t>pracovník pre záhradnú tvorbu, zeleň a služby  Lomnička</w:t>
      </w:r>
    </w:p>
    <w:p w:rsidR="001B1D51" w:rsidRDefault="001B1D51" w:rsidP="00E70ABC">
      <w:pPr>
        <w:rPr>
          <w:b/>
          <w:sz w:val="24"/>
          <w:szCs w:val="24"/>
        </w:rPr>
      </w:pPr>
    </w:p>
    <w:tbl>
      <w:tblPr>
        <w:tblStyle w:val="Mriekatabuky"/>
        <w:tblW w:w="0" w:type="auto"/>
        <w:tblInd w:w="0" w:type="dxa"/>
        <w:tblLook w:val="04A0" w:firstRow="1" w:lastRow="0" w:firstColumn="1" w:lastColumn="0" w:noHBand="0" w:noVBand="1"/>
      </w:tblPr>
      <w:tblGrid>
        <w:gridCol w:w="1855"/>
        <w:gridCol w:w="1057"/>
        <w:gridCol w:w="1450"/>
        <w:gridCol w:w="1275"/>
        <w:gridCol w:w="1269"/>
        <w:gridCol w:w="89"/>
        <w:gridCol w:w="1155"/>
        <w:gridCol w:w="912"/>
      </w:tblGrid>
      <w:tr w:rsidR="001B1D51" w:rsidTr="00324647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1" w:rsidRDefault="001B1D5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178F4" w:rsidTr="003E1D60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>
            <w:pPr>
              <w:spacing w:line="240" w:lineRule="auto"/>
              <w:jc w:val="center"/>
            </w:pPr>
            <w:r>
              <w:rPr>
                <w:b/>
                <w:sz w:val="24"/>
                <w:szCs w:val="24"/>
              </w:rPr>
              <w:t>Elektrická energia – prepočítaná podľa energetickej náročnosti</w:t>
            </w:r>
          </w:p>
        </w:tc>
      </w:tr>
      <w:tr w:rsidR="003178F4" w:rsidTr="003178F4"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Spotrebič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Príkon (W)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Denná prevádzka (počet hodín)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Spotreba za 1 deň (kWh)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Spotreba za 10 mesiacov</w:t>
            </w:r>
          </w:p>
          <w:p w:rsidR="003178F4" w:rsidRDefault="003178F4" w:rsidP="003178F4">
            <w:pPr>
              <w:spacing w:line="240" w:lineRule="auto"/>
            </w:pPr>
            <w:r>
              <w:t>(</w:t>
            </w:r>
            <w:proofErr w:type="spellStart"/>
            <w:r>
              <w:t>kWH</w:t>
            </w:r>
            <w:proofErr w:type="spellEnd"/>
            <w:r>
              <w:t>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Cena za 1 kWh (€)</w:t>
            </w:r>
            <w:r>
              <w:br/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  <w:r>
              <w:t>Suma (€)</w:t>
            </w:r>
          </w:p>
        </w:tc>
      </w:tr>
      <w:tr w:rsidR="003178F4" w:rsidTr="003178F4"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</w:pPr>
            <w:r>
              <w:t>Varná kanvica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  <w:jc w:val="center"/>
            </w:pPr>
            <w:r>
              <w:t>2000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  <w:jc w:val="center"/>
            </w:pPr>
            <w:r>
              <w:t>0,15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  <w:jc w:val="center"/>
            </w:pPr>
            <w:r>
              <w:t>0,3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  <w:jc w:val="center"/>
            </w:pPr>
            <w:r>
              <w:t>60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  <w:jc w:val="center"/>
            </w:pPr>
            <w:r>
              <w:t>0,45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378B8" w:rsidP="003178F4">
            <w:pPr>
              <w:spacing w:line="240" w:lineRule="auto"/>
              <w:jc w:val="center"/>
            </w:pPr>
            <w:r>
              <w:t>27,00</w:t>
            </w:r>
          </w:p>
        </w:tc>
      </w:tr>
      <w:tr w:rsidR="003178F4" w:rsidTr="00471EB0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Pr="0080368A" w:rsidRDefault="00A378B8" w:rsidP="00A378B8">
            <w:pPr>
              <w:tabs>
                <w:tab w:val="left" w:pos="530"/>
              </w:tabs>
              <w:spacing w:line="240" w:lineRule="auto"/>
            </w:pPr>
            <w:r w:rsidRPr="0080368A">
              <w:rPr>
                <w:b/>
              </w:rPr>
              <w:t xml:space="preserve">Celkom za 10 mesiacov                                                                         </w:t>
            </w:r>
            <w:r w:rsidR="0080368A" w:rsidRPr="0080368A">
              <w:rPr>
                <w:b/>
              </w:rPr>
              <w:t xml:space="preserve">                          </w:t>
            </w:r>
            <w:r w:rsidR="0080368A">
              <w:rPr>
                <w:b/>
              </w:rPr>
              <w:t xml:space="preserve">                </w:t>
            </w:r>
            <w:r w:rsidR="0080368A" w:rsidRPr="0080368A">
              <w:rPr>
                <w:b/>
              </w:rPr>
              <w:t xml:space="preserve">  27,00</w:t>
            </w:r>
            <w:r w:rsidRPr="0080368A">
              <w:rPr>
                <w:b/>
              </w:rPr>
              <w:t xml:space="preserve"> €</w:t>
            </w:r>
          </w:p>
        </w:tc>
      </w:tr>
      <w:tr w:rsidR="00A378B8" w:rsidTr="00471EB0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B8" w:rsidRDefault="00A378B8" w:rsidP="003178F4">
            <w:pPr>
              <w:spacing w:line="240" w:lineRule="auto"/>
              <w:jc w:val="center"/>
            </w:pPr>
          </w:p>
        </w:tc>
      </w:tr>
      <w:tr w:rsidR="003178F4" w:rsidTr="00E419B8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  <w:jc w:val="center"/>
            </w:pPr>
            <w:r>
              <w:rPr>
                <w:b/>
                <w:sz w:val="24"/>
                <w:szCs w:val="24"/>
              </w:rPr>
              <w:t xml:space="preserve">Vodné a stočné – v zmysle vyhlášky 397/2003 </w:t>
            </w:r>
            <w:proofErr w:type="spellStart"/>
            <w:r>
              <w:rPr>
                <w:b/>
                <w:sz w:val="24"/>
                <w:szCs w:val="24"/>
              </w:rPr>
              <w:t>Z.z</w:t>
            </w:r>
            <w:proofErr w:type="spellEnd"/>
          </w:p>
        </w:tc>
      </w:tr>
      <w:tr w:rsidR="003178F4" w:rsidTr="009A7165"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AC7E95" w:rsidP="003178F4">
            <w:pPr>
              <w:spacing w:line="240" w:lineRule="auto"/>
            </w:pPr>
            <w:r>
              <w:t>Bod II, položka číslo 7</w:t>
            </w:r>
            <w:r w:rsidR="003178F4">
              <w:t>.1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</w:pPr>
            <w:r>
              <w:t>Počet osôb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</w:pPr>
            <w:r>
              <w:t>Spotreba (osoba/ 10 mesiacov/m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  <w:rPr>
                <w:vertAlign w:val="superscript"/>
              </w:rPr>
            </w:pPr>
            <w:r>
              <w:t>Cena/m</w:t>
            </w:r>
            <w:r>
              <w:rPr>
                <w:vertAlign w:val="superscript"/>
              </w:rPr>
              <w:t>3</w:t>
            </w:r>
          </w:p>
        </w:tc>
        <w:tc>
          <w:tcPr>
            <w:tcW w:w="3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</w:pPr>
            <w:r>
              <w:t>Suma (€)</w:t>
            </w:r>
          </w:p>
        </w:tc>
      </w:tr>
      <w:tr w:rsidR="003178F4" w:rsidTr="009A7165"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AC7E95" w:rsidP="003178F4">
            <w:pPr>
              <w:spacing w:line="240" w:lineRule="auto"/>
            </w:pPr>
            <w:r>
              <w:t>6,3</w:t>
            </w:r>
            <w:r w:rsidR="003178F4">
              <w:t>m</w:t>
            </w:r>
            <w:r w:rsidR="003178F4">
              <w:rPr>
                <w:vertAlign w:val="superscript"/>
              </w:rPr>
              <w:t xml:space="preserve">3 </w:t>
            </w:r>
            <w:r w:rsidR="003178F4">
              <w:t>/zamestnanec/rok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AC7E95" w:rsidP="003178F4">
            <w:pPr>
              <w:spacing w:line="240" w:lineRule="auto"/>
              <w:jc w:val="center"/>
            </w:pPr>
            <w:r>
              <w:t>5,25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</w:pPr>
            <w:r>
              <w:t>3,59</w:t>
            </w:r>
          </w:p>
        </w:tc>
        <w:tc>
          <w:tcPr>
            <w:tcW w:w="3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DE6CE1" w:rsidP="003178F4">
            <w:pPr>
              <w:spacing w:line="240" w:lineRule="auto"/>
              <w:jc w:val="center"/>
            </w:pPr>
            <w:r>
              <w:t xml:space="preserve">                                      19</w:t>
            </w:r>
            <w:r w:rsidR="003178F4">
              <w:t>,00 €</w:t>
            </w:r>
          </w:p>
        </w:tc>
      </w:tr>
      <w:tr w:rsidR="003178F4" w:rsidTr="00324647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Celkom za 10 mesiacov                                                                                      </w:t>
            </w:r>
            <w:r w:rsidR="00AC7E95">
              <w:rPr>
                <w:b/>
              </w:rPr>
              <w:t xml:space="preserve">                              19</w:t>
            </w:r>
            <w:r>
              <w:rPr>
                <w:b/>
              </w:rPr>
              <w:t>,00 €</w:t>
            </w:r>
          </w:p>
        </w:tc>
      </w:tr>
      <w:tr w:rsidR="003178F4" w:rsidTr="00324647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</w:p>
        </w:tc>
      </w:tr>
      <w:tr w:rsidR="003178F4" w:rsidTr="00324647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Plyn – vlastné zásobníky plynu (kúrenie, ohrev teplej vody)</w:t>
            </w:r>
          </w:p>
        </w:tc>
      </w:tr>
      <w:tr w:rsidR="003178F4" w:rsidTr="009A7165"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 xml:space="preserve">Spotreba plynu </w:t>
            </w:r>
          </w:p>
          <w:p w:rsidR="003178F4" w:rsidRDefault="003178F4" w:rsidP="003178F4">
            <w:pPr>
              <w:spacing w:line="240" w:lineRule="auto"/>
              <w:rPr>
                <w:vertAlign w:val="superscript"/>
              </w:rPr>
            </w:pPr>
            <w:r>
              <w:t>v </w:t>
            </w:r>
            <w:r w:rsidR="00A378B8">
              <w:t>l</w:t>
            </w:r>
            <w:r>
              <w:t>/rok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Cena za plyn v €/rok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rPr>
                <w:vertAlign w:val="superscript"/>
              </w:rPr>
            </w:pPr>
            <w:r>
              <w:t>Vykurovaný objem – škola 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  <w:rPr>
                <w:vertAlign w:val="superscript"/>
              </w:rPr>
            </w:pPr>
            <w:r>
              <w:t>Vykurovaný objem – dielňa v m</w:t>
            </w:r>
            <w:r>
              <w:rPr>
                <w:vertAlign w:val="superscript"/>
              </w:rPr>
              <w:t>3</w:t>
            </w:r>
          </w:p>
        </w:tc>
        <w:tc>
          <w:tcPr>
            <w:tcW w:w="2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Cena za 1 m</w:t>
            </w:r>
            <w:r>
              <w:rPr>
                <w:vertAlign w:val="superscript"/>
              </w:rPr>
              <w:t xml:space="preserve">3 </w:t>
            </w:r>
            <w:r>
              <w:t>vykurovaného objemu v €/rok</w:t>
            </w:r>
          </w:p>
        </w:tc>
      </w:tr>
      <w:tr w:rsidR="003178F4" w:rsidTr="009A7165"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10 200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10 098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3941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64</w:t>
            </w:r>
          </w:p>
        </w:tc>
        <w:tc>
          <w:tcPr>
            <w:tcW w:w="2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t>2,56</w:t>
            </w:r>
          </w:p>
        </w:tc>
      </w:tr>
      <w:tr w:rsidR="003178F4" w:rsidTr="00324647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rPr>
                <w:b/>
              </w:rPr>
              <w:t>Celkom za 10 mesiacov                                                                                                                    137 €</w:t>
            </w:r>
          </w:p>
        </w:tc>
      </w:tr>
      <w:tr w:rsidR="003178F4" w:rsidTr="00324647">
        <w:tc>
          <w:tcPr>
            <w:tcW w:w="9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F4" w:rsidRDefault="003178F4" w:rsidP="003178F4">
            <w:pPr>
              <w:spacing w:line="240" w:lineRule="auto"/>
            </w:pPr>
          </w:p>
        </w:tc>
      </w:tr>
      <w:tr w:rsidR="003178F4" w:rsidTr="00324647">
        <w:tc>
          <w:tcPr>
            <w:tcW w:w="6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178F4" w:rsidP="003178F4">
            <w:pPr>
              <w:spacing w:line="240" w:lineRule="auto"/>
            </w:pPr>
            <w:r>
              <w:rPr>
                <w:b/>
              </w:rPr>
              <w:t xml:space="preserve">                                                                                 Suma spolu za 10 mesiacov:</w:t>
            </w:r>
          </w:p>
        </w:tc>
        <w:tc>
          <w:tcPr>
            <w:tcW w:w="2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F4" w:rsidRDefault="003F49C3" w:rsidP="003178F4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183</w:t>
            </w:r>
            <w:r w:rsidR="003178F4">
              <w:rPr>
                <w:b/>
              </w:rPr>
              <w:t xml:space="preserve"> €</w:t>
            </w:r>
          </w:p>
        </w:tc>
      </w:tr>
    </w:tbl>
    <w:p w:rsidR="001B1D51" w:rsidRDefault="001B1D51" w:rsidP="001B1D51">
      <w:pPr>
        <w:rPr>
          <w:b/>
          <w:sz w:val="24"/>
          <w:szCs w:val="24"/>
        </w:rPr>
      </w:pPr>
    </w:p>
    <w:p w:rsidR="00E70ABC" w:rsidRPr="000B01D5" w:rsidRDefault="00E70ABC" w:rsidP="00E70A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Výpočet cien 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za energie a 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služ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by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spoje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né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 nájmom prenajímateľa je realizovaný podľa skutočných cien energií dodávateľov.</w:t>
      </w:r>
    </w:p>
    <w:p w:rsidR="00E70ABC" w:rsidRPr="000B01D5" w:rsidRDefault="00E70ABC" w:rsidP="00E70A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pr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í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pade zmeny cien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za energie a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služ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by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spojených s nájmom bude kalkulácia aktualizovaná priebežne podľa reáln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y</w:t>
      </w:r>
      <w:r w:rsidRPr="00F9368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ch cien a spotreby.</w:t>
      </w:r>
      <w:r w:rsidRPr="000B01D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Zmena cien bude oznámená formou písomného oznámenia preukázateľne doručeného nájomcovi.  </w:t>
      </w:r>
    </w:p>
    <w:p w:rsidR="00E70ABC" w:rsidRPr="000B01D5" w:rsidRDefault="00E70ABC" w:rsidP="00E70A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:rsidR="00E70ABC" w:rsidRDefault="00E70ABC" w:rsidP="00A420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01D5">
        <w:rPr>
          <w:rFonts w:ascii="Times New Roman" w:hAnsi="Times New Roman" w:cs="Times New Roman"/>
          <w:sz w:val="24"/>
          <w:szCs w:val="24"/>
        </w:rPr>
        <w:t>Za prenajímateľa:</w:t>
      </w:r>
      <w:r w:rsidRPr="000B01D5">
        <w:rPr>
          <w:rFonts w:ascii="Times New Roman" w:hAnsi="Times New Roman" w:cs="Times New Roman"/>
          <w:sz w:val="24"/>
          <w:szCs w:val="24"/>
        </w:rPr>
        <w:tab/>
      </w:r>
      <w:r w:rsidRPr="000B01D5">
        <w:rPr>
          <w:rFonts w:ascii="Times New Roman" w:hAnsi="Times New Roman" w:cs="Times New Roman"/>
          <w:sz w:val="24"/>
          <w:szCs w:val="24"/>
        </w:rPr>
        <w:tab/>
      </w:r>
      <w:r w:rsidRPr="000B01D5">
        <w:rPr>
          <w:rFonts w:ascii="Times New Roman" w:hAnsi="Times New Roman" w:cs="Times New Roman"/>
          <w:sz w:val="24"/>
          <w:szCs w:val="24"/>
        </w:rPr>
        <w:tab/>
      </w:r>
      <w:r w:rsidRPr="000B01D5">
        <w:rPr>
          <w:rFonts w:ascii="Times New Roman" w:hAnsi="Times New Roman" w:cs="Times New Roman"/>
          <w:sz w:val="24"/>
          <w:szCs w:val="24"/>
        </w:rPr>
        <w:tab/>
      </w:r>
      <w:r w:rsidRPr="000B01D5">
        <w:rPr>
          <w:rFonts w:ascii="Times New Roman" w:hAnsi="Times New Roman" w:cs="Times New Roman"/>
          <w:sz w:val="24"/>
          <w:szCs w:val="24"/>
        </w:rPr>
        <w:tab/>
        <w:t>Za nájomcu:</w:t>
      </w:r>
    </w:p>
    <w:p w:rsidR="00E70ABC" w:rsidRPr="000B01D5" w:rsidRDefault="00E70ABC" w:rsidP="00E70ABC">
      <w:pPr>
        <w:tabs>
          <w:tab w:val="center" w:pos="1701"/>
          <w:tab w:val="center" w:pos="6804"/>
        </w:tabs>
        <w:spacing w:before="120" w:line="276" w:lineRule="auto"/>
        <w:ind w:left="708" w:hanging="708"/>
        <w:rPr>
          <w:rFonts w:ascii="Times New Roman" w:hAnsi="Times New Roman" w:cs="Times New Roman"/>
          <w:sz w:val="24"/>
          <w:szCs w:val="24"/>
        </w:rPr>
      </w:pPr>
      <w:r w:rsidRPr="000B01D5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0B01D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</w:t>
      </w:r>
    </w:p>
    <w:p w:rsidR="00055C39" w:rsidRPr="00055C39" w:rsidRDefault="00E70ABC" w:rsidP="00055C39">
      <w:pPr>
        <w:tabs>
          <w:tab w:val="center" w:pos="1701"/>
          <w:tab w:val="center" w:pos="6804"/>
        </w:tabs>
        <w:spacing w:after="0" w:line="276" w:lineRule="auto"/>
        <w:ind w:left="708" w:hanging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Mgr. Ján Bondra</w:t>
      </w:r>
      <w:r w:rsidRPr="000B01D5">
        <w:rPr>
          <w:rFonts w:ascii="Times New Roman" w:hAnsi="Times New Roman" w:cs="Times New Roman"/>
          <w:sz w:val="24"/>
          <w:szCs w:val="24"/>
        </w:rPr>
        <w:tab/>
      </w:r>
      <w:r w:rsidR="00055C39" w:rsidRPr="00055C39">
        <w:rPr>
          <w:rFonts w:ascii="Times New Roman" w:hAnsi="Times New Roman" w:cs="Times New Roman"/>
          <w:sz w:val="24"/>
          <w:szCs w:val="24"/>
        </w:rPr>
        <w:t xml:space="preserve">Mgr. Michal </w:t>
      </w:r>
      <w:proofErr w:type="spellStart"/>
      <w:r w:rsidR="00055C39" w:rsidRPr="00055C39">
        <w:rPr>
          <w:rFonts w:ascii="Times New Roman" w:hAnsi="Times New Roman" w:cs="Times New Roman"/>
          <w:sz w:val="24"/>
          <w:szCs w:val="24"/>
        </w:rPr>
        <w:t>Marhefka</w:t>
      </w:r>
      <w:proofErr w:type="spellEnd"/>
      <w:r w:rsidR="00055C39" w:rsidRPr="00055C39">
        <w:rPr>
          <w:rFonts w:ascii="Times New Roman" w:hAnsi="Times New Roman" w:cs="Times New Roman"/>
          <w:sz w:val="24"/>
          <w:szCs w:val="24"/>
        </w:rPr>
        <w:t xml:space="preserve">, MBA </w:t>
      </w:r>
    </w:p>
    <w:p w:rsidR="00E70ABC" w:rsidRPr="000B01D5" w:rsidRDefault="00055C39" w:rsidP="00055C39">
      <w:pPr>
        <w:tabs>
          <w:tab w:val="center" w:pos="1701"/>
          <w:tab w:val="center" w:pos="6804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riaditeľ</w:t>
      </w:r>
      <w:r w:rsidRPr="000B01D5">
        <w:rPr>
          <w:rFonts w:ascii="Times New Roman" w:hAnsi="Times New Roman" w:cs="Times New Roman"/>
          <w:sz w:val="24"/>
          <w:szCs w:val="24"/>
        </w:rPr>
        <w:t xml:space="preserve"> školy</w:t>
      </w:r>
      <w:r w:rsidRPr="000B01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primátor mesta</w:t>
      </w:r>
      <w:r w:rsidRPr="00055C39">
        <w:rPr>
          <w:rFonts w:ascii="Times New Roman" w:hAnsi="Times New Roman" w:cs="Times New Roman"/>
          <w:b/>
          <w:sz w:val="24"/>
          <w:szCs w:val="24"/>
        </w:rPr>
        <w:tab/>
      </w:r>
      <w:r w:rsidRPr="00055C39">
        <w:rPr>
          <w:rFonts w:ascii="Times New Roman" w:hAnsi="Times New Roman" w:cs="Times New Roman"/>
          <w:b/>
          <w:sz w:val="24"/>
          <w:szCs w:val="24"/>
        </w:rPr>
        <w:tab/>
      </w:r>
      <w:r w:rsidRPr="00055C39">
        <w:rPr>
          <w:rFonts w:ascii="Times New Roman" w:hAnsi="Times New Roman" w:cs="Times New Roman"/>
          <w:b/>
          <w:sz w:val="24"/>
          <w:szCs w:val="24"/>
        </w:rPr>
        <w:tab/>
      </w:r>
      <w:r w:rsidR="00E70ABC" w:rsidRPr="000B01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ABC" w:rsidRPr="00F93685" w:rsidRDefault="00E70ABC" w:rsidP="00E70A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:rsidR="00E70ABC" w:rsidRDefault="00E70ABC" w:rsidP="00E70ABC">
      <w:pPr>
        <w:rPr>
          <w:rFonts w:ascii="Times New Roman" w:hAnsi="Times New Roman" w:cs="Times New Roman"/>
          <w:sz w:val="24"/>
          <w:szCs w:val="24"/>
        </w:rPr>
      </w:pPr>
    </w:p>
    <w:p w:rsidR="00A420F2" w:rsidRPr="00F93685" w:rsidRDefault="004322AA" w:rsidP="00D7330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Starej Ľubovni, dňa:21</w:t>
      </w:r>
      <w:r w:rsidR="00A420F2">
        <w:rPr>
          <w:rFonts w:ascii="Times New Roman" w:hAnsi="Times New Roman" w:cs="Times New Roman"/>
          <w:sz w:val="24"/>
          <w:szCs w:val="24"/>
        </w:rPr>
        <w:t>.</w:t>
      </w:r>
      <w:r w:rsidR="00D73309">
        <w:rPr>
          <w:rFonts w:ascii="Times New Roman" w:hAnsi="Times New Roman" w:cs="Times New Roman"/>
          <w:sz w:val="24"/>
          <w:szCs w:val="24"/>
        </w:rPr>
        <w:t>3.2023</w:t>
      </w:r>
      <w:bookmarkStart w:id="0" w:name="_GoBack"/>
      <w:bookmarkEnd w:id="0"/>
    </w:p>
    <w:p w:rsidR="005359D2" w:rsidRDefault="005359D2"/>
    <w:sectPr w:rsidR="00535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51"/>
    <w:rsid w:val="00055C39"/>
    <w:rsid w:val="001B1D51"/>
    <w:rsid w:val="003178F4"/>
    <w:rsid w:val="00324647"/>
    <w:rsid w:val="003F49C3"/>
    <w:rsid w:val="004322AA"/>
    <w:rsid w:val="005359D2"/>
    <w:rsid w:val="00555B72"/>
    <w:rsid w:val="0080368A"/>
    <w:rsid w:val="00942AF3"/>
    <w:rsid w:val="009A7165"/>
    <w:rsid w:val="00A378B8"/>
    <w:rsid w:val="00A420F2"/>
    <w:rsid w:val="00AC7E95"/>
    <w:rsid w:val="00D73309"/>
    <w:rsid w:val="00DE6CE1"/>
    <w:rsid w:val="00E7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A7617-A922-441A-BB63-071CEBB5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1D51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B1D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E70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70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02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Zástupca</dc:creator>
  <cp:keywords/>
  <dc:description/>
  <cp:lastModifiedBy>Zástupca</cp:lastModifiedBy>
  <cp:revision>16</cp:revision>
  <cp:lastPrinted>2023-03-30T07:13:00Z</cp:lastPrinted>
  <dcterms:created xsi:type="dcterms:W3CDTF">2023-02-22T13:30:00Z</dcterms:created>
  <dcterms:modified xsi:type="dcterms:W3CDTF">2023-03-30T08:09:00Z</dcterms:modified>
</cp:coreProperties>
</file>