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6FD" w:rsidRPr="00DB6AD8" w:rsidRDefault="00716E71" w:rsidP="000245EC">
      <w:pPr>
        <w:pStyle w:val="Hlavik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6AD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5F36FD" w:rsidRPr="00DB6AD8">
        <w:rPr>
          <w:rFonts w:ascii="Times New Roman" w:hAnsi="Times New Roman" w:cs="Times New Roman"/>
          <w:b/>
          <w:sz w:val="24"/>
          <w:szCs w:val="24"/>
        </w:rPr>
        <w:t xml:space="preserve">                      ●                                                          ●</w:t>
      </w:r>
    </w:p>
    <w:p w:rsidR="005F36FD" w:rsidRPr="00DB6AD8" w:rsidRDefault="005F36FD" w:rsidP="009B432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B6AD8">
        <w:rPr>
          <w:rFonts w:ascii="Times New Roman" w:hAnsi="Times New Roman" w:cs="Times New Roman"/>
          <w:b/>
          <w:sz w:val="24"/>
          <w:szCs w:val="24"/>
        </w:rPr>
        <w:tab/>
      </w:r>
      <w:r w:rsidRPr="00DB6AD8">
        <w:rPr>
          <w:rFonts w:ascii="Times New Roman" w:hAnsi="Times New Roman" w:cs="Times New Roman"/>
          <w:b/>
          <w:sz w:val="24"/>
          <w:szCs w:val="24"/>
        </w:rPr>
        <w:tab/>
      </w:r>
      <w:r w:rsidRPr="00DB6AD8">
        <w:rPr>
          <w:rFonts w:ascii="Times New Roman" w:hAnsi="Times New Roman" w:cs="Times New Roman"/>
          <w:b/>
          <w:sz w:val="24"/>
          <w:szCs w:val="24"/>
        </w:rPr>
        <w:tab/>
      </w:r>
      <w:r w:rsidRPr="00DB6AD8">
        <w:rPr>
          <w:rFonts w:ascii="Times New Roman" w:hAnsi="Times New Roman" w:cs="Times New Roman"/>
          <w:b/>
          <w:sz w:val="24"/>
          <w:szCs w:val="24"/>
        </w:rPr>
        <w:tab/>
      </w:r>
      <w:r w:rsidRPr="00DB6AD8">
        <w:rPr>
          <w:rFonts w:ascii="Times New Roman" w:hAnsi="Times New Roman" w:cs="Times New Roman"/>
          <w:b/>
          <w:sz w:val="24"/>
          <w:szCs w:val="24"/>
        </w:rPr>
        <w:tab/>
      </w:r>
      <w:r w:rsidRPr="00DB6AD8">
        <w:rPr>
          <w:rFonts w:ascii="Times New Roman" w:hAnsi="Times New Roman" w:cs="Times New Roman"/>
          <w:b/>
          <w:sz w:val="24"/>
          <w:szCs w:val="24"/>
        </w:rPr>
        <w:tab/>
      </w:r>
      <w:r w:rsidRPr="00DB6AD8">
        <w:rPr>
          <w:rFonts w:ascii="Times New Roman" w:hAnsi="Times New Roman" w:cs="Times New Roman"/>
          <w:b/>
          <w:sz w:val="24"/>
          <w:szCs w:val="24"/>
        </w:rPr>
        <w:tab/>
      </w:r>
      <w:r w:rsidR="00DB6AD8" w:rsidRPr="00DB6AD8">
        <w:rPr>
          <w:rFonts w:ascii="Times New Roman" w:hAnsi="Times New Roman" w:cs="Times New Roman"/>
          <w:b/>
          <w:sz w:val="24"/>
          <w:szCs w:val="24"/>
        </w:rPr>
        <w:t>PROMYS soft, s.r.o.</w:t>
      </w:r>
    </w:p>
    <w:p w:rsidR="008C1875" w:rsidRPr="00DB6AD8" w:rsidRDefault="00DB6AD8" w:rsidP="009B432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Nám. M.R.Štefánika 582/29B</w:t>
      </w:r>
    </w:p>
    <w:p w:rsidR="008C1875" w:rsidRPr="00DB6AD8" w:rsidRDefault="00DB6AD8" w:rsidP="009B432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907 01  Myjava</w:t>
      </w:r>
    </w:p>
    <w:p w:rsidR="005F36FD" w:rsidRPr="00DB6AD8" w:rsidRDefault="005F36FD" w:rsidP="000245E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B6AD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</w:t>
      </w:r>
      <w:r w:rsidR="000245EC" w:rsidRPr="00DB6AD8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DB6AD8">
        <w:rPr>
          <w:rFonts w:ascii="Times New Roman" w:hAnsi="Times New Roman" w:cs="Times New Roman"/>
          <w:b/>
          <w:sz w:val="24"/>
          <w:szCs w:val="24"/>
        </w:rPr>
        <w:t xml:space="preserve"> ●                                            </w:t>
      </w:r>
      <w:r w:rsidR="000245EC" w:rsidRPr="00DB6AD8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DB6AD8">
        <w:rPr>
          <w:rFonts w:ascii="Times New Roman" w:hAnsi="Times New Roman" w:cs="Times New Roman"/>
          <w:b/>
          <w:sz w:val="24"/>
          <w:szCs w:val="24"/>
        </w:rPr>
        <w:t xml:space="preserve">         ●</w:t>
      </w:r>
    </w:p>
    <w:p w:rsidR="005F36FD" w:rsidRPr="00DB6AD8" w:rsidRDefault="005F36FD" w:rsidP="000245E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ayout w:type="fixed"/>
        <w:tblLook w:val="04A0"/>
      </w:tblPr>
      <w:tblGrid>
        <w:gridCol w:w="2303"/>
        <w:gridCol w:w="2303"/>
        <w:gridCol w:w="2303"/>
        <w:gridCol w:w="2303"/>
      </w:tblGrid>
      <w:tr w:rsidR="005F36FD" w:rsidRPr="008C1875" w:rsidTr="005F36FD">
        <w:tc>
          <w:tcPr>
            <w:tcW w:w="2303" w:type="dxa"/>
            <w:hideMark/>
          </w:tcPr>
          <w:p w:rsidR="00DF0A03" w:rsidRPr="008C1875" w:rsidRDefault="00DF0A03" w:rsidP="000245E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F36FD" w:rsidRPr="008C1875" w:rsidRDefault="005F36FD" w:rsidP="000245E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C1875">
              <w:rPr>
                <w:rFonts w:ascii="Times New Roman" w:hAnsi="Times New Roman" w:cs="Times New Roman"/>
                <w:sz w:val="16"/>
                <w:szCs w:val="16"/>
              </w:rPr>
              <w:t>Váš list číslo/zo dňa</w:t>
            </w:r>
          </w:p>
        </w:tc>
        <w:tc>
          <w:tcPr>
            <w:tcW w:w="2303" w:type="dxa"/>
            <w:hideMark/>
          </w:tcPr>
          <w:p w:rsidR="00DF0A03" w:rsidRPr="008C1875" w:rsidRDefault="005F36FD" w:rsidP="000245E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C1875">
              <w:rPr>
                <w:rFonts w:ascii="Times New Roman" w:hAnsi="Times New Roman" w:cs="Times New Roman"/>
                <w:sz w:val="16"/>
                <w:szCs w:val="16"/>
              </w:rPr>
              <w:t xml:space="preserve">      </w:t>
            </w:r>
          </w:p>
          <w:p w:rsidR="005F36FD" w:rsidRPr="008C1875" w:rsidRDefault="005F36FD" w:rsidP="000245E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C1875">
              <w:rPr>
                <w:rFonts w:ascii="Times New Roman" w:hAnsi="Times New Roman" w:cs="Times New Roman"/>
                <w:sz w:val="16"/>
                <w:szCs w:val="16"/>
              </w:rPr>
              <w:t>Naše číslo</w:t>
            </w:r>
          </w:p>
        </w:tc>
        <w:tc>
          <w:tcPr>
            <w:tcW w:w="2303" w:type="dxa"/>
            <w:hideMark/>
          </w:tcPr>
          <w:p w:rsidR="00DF0A03" w:rsidRPr="008C1875" w:rsidRDefault="005F36FD" w:rsidP="000245E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C1875">
              <w:rPr>
                <w:rFonts w:ascii="Times New Roman" w:hAnsi="Times New Roman" w:cs="Times New Roman"/>
                <w:sz w:val="16"/>
                <w:szCs w:val="16"/>
              </w:rPr>
              <w:t xml:space="preserve">    </w:t>
            </w:r>
          </w:p>
          <w:p w:rsidR="005F36FD" w:rsidRPr="008C1875" w:rsidRDefault="005F36FD" w:rsidP="000245E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C1875">
              <w:rPr>
                <w:rFonts w:ascii="Times New Roman" w:hAnsi="Times New Roman" w:cs="Times New Roman"/>
                <w:sz w:val="16"/>
                <w:szCs w:val="16"/>
              </w:rPr>
              <w:t>Vybavuje/linka</w:t>
            </w:r>
          </w:p>
        </w:tc>
        <w:tc>
          <w:tcPr>
            <w:tcW w:w="2303" w:type="dxa"/>
            <w:hideMark/>
          </w:tcPr>
          <w:p w:rsidR="00DF0A03" w:rsidRPr="008C1875" w:rsidRDefault="005F36FD" w:rsidP="000245E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1875">
              <w:rPr>
                <w:rFonts w:ascii="Times New Roman" w:hAnsi="Times New Roman" w:cs="Times New Roman"/>
                <w:sz w:val="16"/>
                <w:szCs w:val="16"/>
              </w:rPr>
              <w:t xml:space="preserve">           </w:t>
            </w:r>
          </w:p>
          <w:p w:rsidR="005F36FD" w:rsidRPr="008C1875" w:rsidRDefault="00025EAD" w:rsidP="000245E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</w:t>
            </w:r>
            <w:r w:rsidR="005F36FD" w:rsidRPr="008C1875">
              <w:rPr>
                <w:rFonts w:ascii="Times New Roman" w:hAnsi="Times New Roman" w:cs="Times New Roman"/>
                <w:sz w:val="16"/>
                <w:szCs w:val="16"/>
              </w:rPr>
              <w:t xml:space="preserve">V Tovarnom              </w:t>
            </w:r>
          </w:p>
        </w:tc>
      </w:tr>
      <w:tr w:rsidR="005F36FD" w:rsidRPr="008C1875" w:rsidTr="005F36FD">
        <w:tc>
          <w:tcPr>
            <w:tcW w:w="2303" w:type="dxa"/>
            <w:hideMark/>
          </w:tcPr>
          <w:p w:rsidR="005F36FD" w:rsidRPr="008C1875" w:rsidRDefault="00A56621" w:rsidP="001E0EB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Zmluva </w:t>
            </w:r>
            <w:r w:rsidR="005F36FD" w:rsidRPr="008C187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25EAD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1E0EBD">
              <w:rPr>
                <w:rFonts w:ascii="Times New Roman" w:hAnsi="Times New Roman" w:cs="Times New Roman"/>
                <w:sz w:val="16"/>
                <w:szCs w:val="16"/>
              </w:rPr>
              <w:t>19SA</w:t>
            </w:r>
            <w:r w:rsidR="00025EAD">
              <w:rPr>
                <w:rFonts w:ascii="Times New Roman" w:hAnsi="Times New Roman" w:cs="Times New Roman"/>
                <w:sz w:val="16"/>
                <w:szCs w:val="16"/>
              </w:rPr>
              <w:t>193</w:t>
            </w:r>
          </w:p>
        </w:tc>
        <w:tc>
          <w:tcPr>
            <w:tcW w:w="2303" w:type="dxa"/>
            <w:hideMark/>
          </w:tcPr>
          <w:p w:rsidR="005F36FD" w:rsidRPr="008C1875" w:rsidRDefault="005F36FD" w:rsidP="001E0EB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C1875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 w:rsidR="00025EA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C1875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="001E0EBD">
              <w:rPr>
                <w:rFonts w:ascii="Times New Roman" w:hAnsi="Times New Roman" w:cs="Times New Roman"/>
                <w:sz w:val="16"/>
                <w:szCs w:val="16"/>
              </w:rPr>
              <w:t>35/19</w:t>
            </w:r>
            <w:r w:rsidR="00AD3373">
              <w:rPr>
                <w:rFonts w:ascii="Times New Roman" w:hAnsi="Times New Roman" w:cs="Times New Roman"/>
                <w:sz w:val="16"/>
                <w:szCs w:val="16"/>
              </w:rPr>
              <w:t>_1</w:t>
            </w:r>
          </w:p>
        </w:tc>
        <w:tc>
          <w:tcPr>
            <w:tcW w:w="2303" w:type="dxa"/>
            <w:hideMark/>
          </w:tcPr>
          <w:p w:rsidR="005F36FD" w:rsidRPr="008C1875" w:rsidRDefault="005F36FD" w:rsidP="00DB6AD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C187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245EC" w:rsidRPr="008C1875">
              <w:rPr>
                <w:rFonts w:ascii="Times New Roman" w:hAnsi="Times New Roman" w:cs="Times New Roman"/>
                <w:sz w:val="16"/>
                <w:szCs w:val="16"/>
              </w:rPr>
              <w:t xml:space="preserve">PhDr. </w:t>
            </w:r>
            <w:r w:rsidR="008C1875" w:rsidRPr="008C1875">
              <w:rPr>
                <w:rFonts w:ascii="Times New Roman" w:hAnsi="Times New Roman" w:cs="Times New Roman"/>
                <w:sz w:val="16"/>
                <w:szCs w:val="16"/>
              </w:rPr>
              <w:t>Sabol</w:t>
            </w:r>
            <w:r w:rsidRPr="008C1875">
              <w:rPr>
                <w:rFonts w:ascii="Times New Roman" w:hAnsi="Times New Roman" w:cs="Times New Roman"/>
                <w:sz w:val="16"/>
                <w:szCs w:val="16"/>
              </w:rPr>
              <w:t xml:space="preserve"> / </w:t>
            </w:r>
            <w:r w:rsidR="0081797C">
              <w:rPr>
                <w:rFonts w:ascii="Times New Roman" w:hAnsi="Times New Roman" w:cs="Times New Roman"/>
                <w:sz w:val="16"/>
                <w:szCs w:val="16"/>
              </w:rPr>
              <w:t xml:space="preserve">057 </w:t>
            </w:r>
            <w:r w:rsidRPr="008C1875">
              <w:rPr>
                <w:rFonts w:ascii="Times New Roman" w:hAnsi="Times New Roman" w:cs="Times New Roman"/>
                <w:sz w:val="16"/>
                <w:szCs w:val="16"/>
              </w:rPr>
              <w:t>44952</w:t>
            </w:r>
            <w:r w:rsidR="00DB6AD8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2303" w:type="dxa"/>
            <w:hideMark/>
          </w:tcPr>
          <w:p w:rsidR="005F36FD" w:rsidRPr="008C1875" w:rsidRDefault="005F36FD" w:rsidP="00025EA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C1875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</w:t>
            </w:r>
            <w:r w:rsidR="008C1875" w:rsidRPr="008C1875">
              <w:rPr>
                <w:rFonts w:ascii="Times New Roman" w:hAnsi="Times New Roman" w:cs="Times New Roman"/>
                <w:sz w:val="16"/>
                <w:szCs w:val="16"/>
              </w:rPr>
              <w:t xml:space="preserve">        </w:t>
            </w:r>
            <w:r w:rsidR="00DB6AD8">
              <w:rPr>
                <w:rFonts w:ascii="Times New Roman" w:hAnsi="Times New Roman" w:cs="Times New Roman"/>
                <w:sz w:val="16"/>
                <w:szCs w:val="16"/>
              </w:rPr>
              <w:t>7.10.</w:t>
            </w:r>
            <w:r w:rsidR="008C1875" w:rsidRPr="008C1875">
              <w:rPr>
                <w:rFonts w:ascii="Times New Roman" w:hAnsi="Times New Roman" w:cs="Times New Roman"/>
                <w:sz w:val="16"/>
                <w:szCs w:val="16"/>
              </w:rPr>
              <w:t>2021</w:t>
            </w:r>
            <w:r w:rsidRPr="008C1875">
              <w:rPr>
                <w:rFonts w:ascii="Times New Roman" w:hAnsi="Times New Roman" w:cs="Times New Roman"/>
                <w:sz w:val="16"/>
                <w:szCs w:val="16"/>
              </w:rPr>
              <w:t xml:space="preserve">         </w:t>
            </w:r>
          </w:p>
        </w:tc>
      </w:tr>
    </w:tbl>
    <w:p w:rsidR="005F36FD" w:rsidRPr="008C1875" w:rsidRDefault="005F36FD" w:rsidP="000245EC">
      <w:pPr>
        <w:spacing w:after="0" w:line="240" w:lineRule="auto"/>
        <w:rPr>
          <w:rFonts w:ascii="Times New Roman" w:hAnsi="Times New Roman" w:cs="Times New Roman"/>
        </w:rPr>
      </w:pPr>
    </w:p>
    <w:p w:rsidR="005F36FD" w:rsidRDefault="005F36FD" w:rsidP="000245EC">
      <w:pPr>
        <w:spacing w:after="0" w:line="240" w:lineRule="auto"/>
        <w:rPr>
          <w:rFonts w:ascii="Times New Roman" w:hAnsi="Times New Roman" w:cs="Times New Roman"/>
        </w:rPr>
      </w:pPr>
    </w:p>
    <w:p w:rsidR="009B4321" w:rsidRPr="008C1875" w:rsidRDefault="009B4321" w:rsidP="000245EC">
      <w:pPr>
        <w:spacing w:after="0" w:line="240" w:lineRule="auto"/>
        <w:rPr>
          <w:rFonts w:ascii="Times New Roman" w:hAnsi="Times New Roman" w:cs="Times New Roman"/>
        </w:rPr>
      </w:pPr>
    </w:p>
    <w:p w:rsidR="000245EC" w:rsidRPr="00DB6AD8" w:rsidRDefault="000245EC" w:rsidP="000245EC">
      <w:pPr>
        <w:spacing w:after="0" w:line="240" w:lineRule="auto"/>
        <w:rPr>
          <w:rFonts w:ascii="Times New Roman" w:hAnsi="Times New Roman" w:cs="Times New Roman"/>
          <w:b/>
        </w:rPr>
      </w:pPr>
      <w:r w:rsidRPr="008C1875">
        <w:rPr>
          <w:rFonts w:ascii="Times New Roman" w:hAnsi="Times New Roman" w:cs="Times New Roman"/>
        </w:rPr>
        <w:t>VEC :</w:t>
      </w:r>
      <w:r w:rsidR="00DB6AD8">
        <w:rPr>
          <w:rFonts w:ascii="Times New Roman" w:hAnsi="Times New Roman" w:cs="Times New Roman"/>
        </w:rPr>
        <w:t xml:space="preserve">   </w:t>
      </w:r>
      <w:r w:rsidR="00DB6AD8" w:rsidRPr="009B4321">
        <w:rPr>
          <w:rFonts w:ascii="Times New Roman" w:hAnsi="Times New Roman" w:cs="Times New Roman"/>
          <w:b/>
          <w:sz w:val="24"/>
          <w:szCs w:val="24"/>
        </w:rPr>
        <w:t xml:space="preserve">Ukončenie </w:t>
      </w:r>
      <w:r w:rsidR="001E0EBD">
        <w:rPr>
          <w:rFonts w:ascii="Times New Roman" w:hAnsi="Times New Roman" w:cs="Times New Roman"/>
          <w:b/>
          <w:sz w:val="24"/>
          <w:szCs w:val="24"/>
        </w:rPr>
        <w:t xml:space="preserve">Licenčnej </w:t>
      </w:r>
      <w:r w:rsidR="00DB6AD8" w:rsidRPr="009B4321">
        <w:rPr>
          <w:rFonts w:ascii="Times New Roman" w:hAnsi="Times New Roman" w:cs="Times New Roman"/>
          <w:b/>
          <w:sz w:val="24"/>
          <w:szCs w:val="24"/>
        </w:rPr>
        <w:t>zmluvy č.</w:t>
      </w:r>
      <w:r w:rsidR="001E0EBD">
        <w:rPr>
          <w:rFonts w:ascii="Times New Roman" w:hAnsi="Times New Roman" w:cs="Times New Roman"/>
          <w:b/>
          <w:sz w:val="24"/>
          <w:szCs w:val="24"/>
        </w:rPr>
        <w:t>2019SA193</w:t>
      </w:r>
    </w:p>
    <w:p w:rsidR="00DB6AD8" w:rsidRDefault="00DB6AD8" w:rsidP="000245EC">
      <w:pPr>
        <w:spacing w:after="0" w:line="240" w:lineRule="auto"/>
        <w:rPr>
          <w:rFonts w:ascii="Times New Roman" w:hAnsi="Times New Roman" w:cs="Times New Roman"/>
        </w:rPr>
      </w:pPr>
    </w:p>
    <w:p w:rsidR="00025EAD" w:rsidRDefault="00025EAD" w:rsidP="0081797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B6AD8" w:rsidRPr="009B4321" w:rsidRDefault="00DB6AD8" w:rsidP="0081797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DB6AD8">
        <w:rPr>
          <w:rFonts w:ascii="Times New Roman" w:eastAsia="Times New Roman" w:hAnsi="Times New Roman" w:cs="Times New Roman"/>
          <w:color w:val="000000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9B4321">
        <w:rPr>
          <w:rFonts w:ascii="Times New Roman" w:eastAsia="Times New Roman" w:hAnsi="Times New Roman" w:cs="Times New Roman"/>
          <w:color w:val="000000"/>
          <w:lang w:eastAsia="sk-SK"/>
        </w:rPr>
        <w:t>V zmysle článku V</w:t>
      </w:r>
      <w:r w:rsidR="001E0EBD">
        <w:rPr>
          <w:rFonts w:ascii="Times New Roman" w:eastAsia="Times New Roman" w:hAnsi="Times New Roman" w:cs="Times New Roman"/>
          <w:color w:val="000000"/>
          <w:lang w:eastAsia="sk-SK"/>
        </w:rPr>
        <w:t>I</w:t>
      </w:r>
      <w:r w:rsidRPr="009B4321">
        <w:rPr>
          <w:rFonts w:ascii="Times New Roman" w:eastAsia="Times New Roman" w:hAnsi="Times New Roman" w:cs="Times New Roman"/>
          <w:color w:val="000000"/>
          <w:lang w:eastAsia="sk-SK"/>
        </w:rPr>
        <w:t xml:space="preserve">I, doba platnosti a výpovedná doba, vypovedávame </w:t>
      </w:r>
      <w:r w:rsidR="001E0EBD">
        <w:rPr>
          <w:rFonts w:ascii="Times New Roman" w:eastAsia="Times New Roman" w:hAnsi="Times New Roman" w:cs="Times New Roman"/>
          <w:color w:val="000000"/>
          <w:lang w:eastAsia="sk-SK"/>
        </w:rPr>
        <w:t>Licenčnú z</w:t>
      </w:r>
      <w:r w:rsidRPr="009B4321">
        <w:rPr>
          <w:rFonts w:ascii="Times New Roman" w:hAnsi="Times New Roman" w:cs="Times New Roman"/>
        </w:rPr>
        <w:t>mluvu č.20</w:t>
      </w:r>
      <w:r w:rsidR="001E0EBD">
        <w:rPr>
          <w:rFonts w:ascii="Times New Roman" w:hAnsi="Times New Roman" w:cs="Times New Roman"/>
        </w:rPr>
        <w:t>19SA1</w:t>
      </w:r>
      <w:r w:rsidRPr="009B4321">
        <w:rPr>
          <w:rFonts w:ascii="Times New Roman" w:hAnsi="Times New Roman" w:cs="Times New Roman"/>
        </w:rPr>
        <w:t xml:space="preserve">93, uzatvorenú </w:t>
      </w:r>
      <w:r w:rsidR="001E0EBD">
        <w:rPr>
          <w:rFonts w:ascii="Times New Roman" w:hAnsi="Times New Roman" w:cs="Times New Roman"/>
        </w:rPr>
        <w:t>18.11.2019</w:t>
      </w:r>
      <w:r w:rsidRPr="009B4321">
        <w:rPr>
          <w:rFonts w:ascii="Times New Roman" w:hAnsi="Times New Roman" w:cs="Times New Roman"/>
        </w:rPr>
        <w:t xml:space="preserve"> </w:t>
      </w:r>
      <w:r w:rsidRPr="009B4321">
        <w:rPr>
          <w:rFonts w:ascii="Times New Roman" w:eastAsia="Times New Roman" w:hAnsi="Times New Roman" w:cs="Times New Roman"/>
          <w:color w:val="000000"/>
          <w:lang w:eastAsia="sk-SK"/>
        </w:rPr>
        <w:t xml:space="preserve">medzi zmluvnými stranami </w:t>
      </w:r>
      <w:r w:rsidRPr="009B4321">
        <w:rPr>
          <w:rFonts w:ascii="Times New Roman" w:hAnsi="Times New Roman" w:cs="Times New Roman"/>
        </w:rPr>
        <w:t>PROMYS soft, s.r.o., Nám. M.</w:t>
      </w:r>
      <w:r w:rsidR="0081797C">
        <w:rPr>
          <w:rFonts w:ascii="Times New Roman" w:hAnsi="Times New Roman" w:cs="Times New Roman"/>
        </w:rPr>
        <w:t xml:space="preserve"> </w:t>
      </w:r>
      <w:r w:rsidRPr="009B4321">
        <w:rPr>
          <w:rFonts w:ascii="Times New Roman" w:hAnsi="Times New Roman" w:cs="Times New Roman"/>
        </w:rPr>
        <w:t>R.</w:t>
      </w:r>
      <w:r w:rsidR="0081797C">
        <w:rPr>
          <w:rFonts w:ascii="Times New Roman" w:hAnsi="Times New Roman" w:cs="Times New Roman"/>
        </w:rPr>
        <w:t xml:space="preserve"> </w:t>
      </w:r>
      <w:r w:rsidRPr="009B4321">
        <w:rPr>
          <w:rFonts w:ascii="Times New Roman" w:hAnsi="Times New Roman" w:cs="Times New Roman"/>
        </w:rPr>
        <w:t xml:space="preserve">Štefánika 582/29B, 907 01  Myjava </w:t>
      </w:r>
      <w:r w:rsidRPr="009B4321">
        <w:rPr>
          <w:rFonts w:ascii="Times New Roman" w:eastAsia="Times New Roman" w:hAnsi="Times New Roman" w:cs="Times New Roman"/>
          <w:color w:val="000000"/>
          <w:lang w:eastAsia="sk-SK"/>
        </w:rPr>
        <w:t xml:space="preserve">a </w:t>
      </w:r>
      <w:r w:rsidRPr="009B4321">
        <w:rPr>
          <w:rFonts w:ascii="Times New Roman" w:hAnsi="Times New Roman" w:cs="Times New Roman"/>
        </w:rPr>
        <w:t>Centr</w:t>
      </w:r>
      <w:r w:rsidR="00025EAD" w:rsidRPr="009B4321">
        <w:rPr>
          <w:rFonts w:ascii="Times New Roman" w:hAnsi="Times New Roman" w:cs="Times New Roman"/>
        </w:rPr>
        <w:t>o</w:t>
      </w:r>
      <w:r w:rsidRPr="009B4321">
        <w:rPr>
          <w:rFonts w:ascii="Times New Roman" w:hAnsi="Times New Roman" w:cs="Times New Roman"/>
        </w:rPr>
        <w:t>m sociálnych služieb AMETYST, 094 01  Tovarné 117</w:t>
      </w:r>
      <w:r w:rsidRPr="009B4321">
        <w:rPr>
          <w:rFonts w:ascii="Times New Roman" w:eastAsia="Times New Roman" w:hAnsi="Times New Roman" w:cs="Times New Roman"/>
          <w:color w:val="000000"/>
          <w:lang w:eastAsia="sk-SK"/>
        </w:rPr>
        <w:t>.</w:t>
      </w:r>
    </w:p>
    <w:p w:rsidR="00DB6AD8" w:rsidRPr="0081797C" w:rsidRDefault="00DB6AD8" w:rsidP="0081797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9B4321">
        <w:rPr>
          <w:rFonts w:ascii="Times New Roman" w:eastAsia="Times New Roman" w:hAnsi="Times New Roman" w:cs="Times New Roman"/>
          <w:color w:val="000000"/>
          <w:lang w:eastAsia="sk-SK"/>
        </w:rPr>
        <w:t xml:space="preserve">Podľa </w:t>
      </w:r>
      <w:r w:rsidR="0081797C">
        <w:rPr>
          <w:rFonts w:ascii="Times New Roman" w:eastAsia="Times New Roman" w:hAnsi="Times New Roman" w:cs="Times New Roman"/>
          <w:color w:val="000000"/>
          <w:lang w:eastAsia="sk-SK"/>
        </w:rPr>
        <w:t>bodu 2,</w:t>
      </w:r>
      <w:r w:rsidRPr="009B4321">
        <w:rPr>
          <w:rFonts w:ascii="Times New Roman" w:eastAsia="Times New Roman" w:hAnsi="Times New Roman" w:cs="Times New Roman"/>
          <w:color w:val="000000"/>
          <w:lang w:eastAsia="sk-SK"/>
        </w:rPr>
        <w:t xml:space="preserve"> </w:t>
      </w:r>
      <w:r w:rsidR="00025EAD" w:rsidRPr="009B4321">
        <w:rPr>
          <w:rFonts w:ascii="Times New Roman" w:eastAsia="Times New Roman" w:hAnsi="Times New Roman" w:cs="Times New Roman"/>
          <w:color w:val="000000"/>
          <w:lang w:eastAsia="sk-SK"/>
        </w:rPr>
        <w:t>článku</w:t>
      </w:r>
      <w:r w:rsidRPr="009B4321">
        <w:rPr>
          <w:rFonts w:ascii="Times New Roman" w:eastAsia="Times New Roman" w:hAnsi="Times New Roman" w:cs="Times New Roman"/>
          <w:color w:val="000000"/>
          <w:lang w:eastAsia="sk-SK"/>
        </w:rPr>
        <w:t xml:space="preserve"> </w:t>
      </w:r>
      <w:r w:rsidR="0081797C">
        <w:rPr>
          <w:rFonts w:ascii="Times New Roman" w:eastAsia="Times New Roman" w:hAnsi="Times New Roman" w:cs="Times New Roman"/>
          <w:color w:val="000000"/>
          <w:lang w:eastAsia="sk-SK"/>
        </w:rPr>
        <w:t xml:space="preserve">VII. </w:t>
      </w:r>
      <w:r w:rsidRPr="009B4321">
        <w:rPr>
          <w:rFonts w:ascii="Times New Roman" w:eastAsia="Times New Roman" w:hAnsi="Times New Roman" w:cs="Times New Roman"/>
          <w:color w:val="000000"/>
          <w:lang w:eastAsia="sk-SK"/>
        </w:rPr>
        <w:t xml:space="preserve">zmluvy </w:t>
      </w:r>
      <w:r w:rsidR="0081797C">
        <w:rPr>
          <w:rFonts w:ascii="Times New Roman" w:eastAsia="Times New Roman" w:hAnsi="Times New Roman" w:cs="Times New Roman"/>
          <w:color w:val="000000"/>
          <w:lang w:eastAsia="sk-SK"/>
        </w:rPr>
        <w:t>bola</w:t>
      </w:r>
      <w:r w:rsidRPr="009B4321">
        <w:rPr>
          <w:rFonts w:ascii="Times New Roman" w:eastAsia="Times New Roman" w:hAnsi="Times New Roman" w:cs="Times New Roman"/>
          <w:color w:val="000000"/>
          <w:lang w:eastAsia="sk-SK"/>
        </w:rPr>
        <w:t xml:space="preserve"> </w:t>
      </w:r>
      <w:r w:rsidR="0081797C">
        <w:rPr>
          <w:rFonts w:ascii="Times New Roman" w:eastAsia="Times New Roman" w:hAnsi="Times New Roman" w:cs="Times New Roman"/>
          <w:color w:val="000000"/>
          <w:lang w:eastAsia="sk-SK"/>
        </w:rPr>
        <w:t>táto</w:t>
      </w:r>
      <w:r w:rsidRPr="009B4321">
        <w:rPr>
          <w:rFonts w:ascii="Times New Roman" w:eastAsia="Times New Roman" w:hAnsi="Times New Roman" w:cs="Times New Roman"/>
          <w:color w:val="000000"/>
          <w:lang w:eastAsia="sk-SK"/>
        </w:rPr>
        <w:t xml:space="preserve"> uzatvorená na dobu určitú, </w:t>
      </w:r>
      <w:r w:rsidRPr="0081797C">
        <w:rPr>
          <w:rFonts w:ascii="Times New Roman" w:eastAsia="Times New Roman" w:hAnsi="Times New Roman" w:cs="Times New Roman"/>
          <w:color w:val="000000"/>
          <w:lang w:eastAsia="sk-SK"/>
        </w:rPr>
        <w:t>do 31.1</w:t>
      </w:r>
      <w:r w:rsidR="0081797C">
        <w:rPr>
          <w:rFonts w:ascii="Times New Roman" w:eastAsia="Times New Roman" w:hAnsi="Times New Roman" w:cs="Times New Roman"/>
          <w:color w:val="000000"/>
          <w:lang w:eastAsia="sk-SK"/>
        </w:rPr>
        <w:t>1</w:t>
      </w:r>
      <w:r w:rsidRPr="0081797C">
        <w:rPr>
          <w:rFonts w:ascii="Times New Roman" w:eastAsia="Times New Roman" w:hAnsi="Times New Roman" w:cs="Times New Roman"/>
          <w:color w:val="000000"/>
          <w:lang w:eastAsia="sk-SK"/>
        </w:rPr>
        <w:t>.20</w:t>
      </w:r>
      <w:r w:rsidR="0081797C">
        <w:rPr>
          <w:rFonts w:ascii="Times New Roman" w:eastAsia="Times New Roman" w:hAnsi="Times New Roman" w:cs="Times New Roman"/>
          <w:color w:val="000000"/>
          <w:lang w:eastAsia="sk-SK"/>
        </w:rPr>
        <w:t xml:space="preserve">20. Podľa bodu 5. - ak nadobúdateľ používa počítačový program aj po uplynutí doby platnosti podľa bodu 2 a nedôjde k ukončeniu zmluvy, obnovuje sa zmluva na rovnakú dobu a za tých istých podmienok, ako pôvodná zmluva. Z toho vyplýva, že keďže zmluva nebola ukončená k 30.11.2020, </w:t>
      </w:r>
      <w:r w:rsidR="0081797C" w:rsidRPr="0081797C">
        <w:rPr>
          <w:rFonts w:ascii="Times New Roman" w:eastAsia="Times New Roman" w:hAnsi="Times New Roman" w:cs="Times New Roman"/>
          <w:b/>
          <w:color w:val="000000"/>
          <w:lang w:eastAsia="sk-SK"/>
        </w:rPr>
        <w:t>obnovená platnosť zmluvy končí 30.11.2021. K</w:t>
      </w:r>
      <w:r w:rsidRPr="0081797C">
        <w:rPr>
          <w:rFonts w:ascii="Times New Roman" w:eastAsia="Times New Roman" w:hAnsi="Times New Roman" w:cs="Times New Roman"/>
          <w:b/>
          <w:color w:val="000000"/>
          <w:lang w:eastAsia="sk-SK"/>
        </w:rPr>
        <w:t xml:space="preserve"> tomuto dátumu </w:t>
      </w:r>
      <w:r w:rsidR="0081797C" w:rsidRPr="0081797C">
        <w:rPr>
          <w:rFonts w:ascii="Times New Roman" w:eastAsia="Times New Roman" w:hAnsi="Times New Roman" w:cs="Times New Roman"/>
          <w:b/>
          <w:color w:val="000000"/>
          <w:lang w:eastAsia="sk-SK"/>
        </w:rPr>
        <w:t>Licenčnú zmluvu</w:t>
      </w:r>
      <w:r w:rsidRPr="0081797C">
        <w:rPr>
          <w:rFonts w:ascii="Times New Roman" w:eastAsia="Times New Roman" w:hAnsi="Times New Roman" w:cs="Times New Roman"/>
          <w:b/>
          <w:color w:val="000000"/>
          <w:lang w:eastAsia="sk-SK"/>
        </w:rPr>
        <w:t xml:space="preserve"> vypovedáme</w:t>
      </w:r>
      <w:r w:rsidRPr="0081797C">
        <w:rPr>
          <w:rFonts w:ascii="Times New Roman" w:eastAsia="Times New Roman" w:hAnsi="Times New Roman" w:cs="Times New Roman"/>
          <w:color w:val="000000"/>
          <w:lang w:eastAsia="sk-SK"/>
        </w:rPr>
        <w:t xml:space="preserve"> a ďakujeme za doterajšiu úspešnú spoluprácu.</w:t>
      </w:r>
    </w:p>
    <w:p w:rsidR="00025EAD" w:rsidRPr="009B4321" w:rsidRDefault="00025EAD" w:rsidP="00025EA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</w:p>
    <w:p w:rsidR="005F36FD" w:rsidRPr="009B4321" w:rsidRDefault="00025EAD" w:rsidP="00025EAD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B4321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="005F36FD" w:rsidRPr="009B4321">
        <w:rPr>
          <w:rFonts w:ascii="Times New Roman" w:hAnsi="Times New Roman" w:cs="Times New Roman"/>
        </w:rPr>
        <w:t>S pozdravom</w:t>
      </w:r>
    </w:p>
    <w:p w:rsidR="005F36FD" w:rsidRPr="009B4321" w:rsidRDefault="005F36FD" w:rsidP="000245EC">
      <w:pPr>
        <w:spacing w:after="0" w:line="240" w:lineRule="auto"/>
        <w:rPr>
          <w:rFonts w:ascii="Times New Roman" w:hAnsi="Times New Roman" w:cs="Times New Roman"/>
          <w:u w:val="single"/>
        </w:rPr>
      </w:pPr>
    </w:p>
    <w:p w:rsidR="005F36FD" w:rsidRDefault="00C147E2" w:rsidP="000245E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v.r.</w:t>
      </w:r>
    </w:p>
    <w:p w:rsidR="00C147E2" w:rsidRPr="00C147E2" w:rsidRDefault="00C147E2" w:rsidP="000245E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---------------------------------</w:t>
      </w:r>
    </w:p>
    <w:p w:rsidR="005F36FD" w:rsidRPr="009B4321" w:rsidRDefault="005F36FD" w:rsidP="000245EC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  <w:r w:rsidRPr="009B4321">
        <w:rPr>
          <w:rFonts w:ascii="Times New Roman" w:hAnsi="Times New Roman" w:cs="Times New Roman"/>
        </w:rPr>
        <w:t xml:space="preserve">                                                                                                 PhDr. Jozef Sabol</w:t>
      </w:r>
    </w:p>
    <w:p w:rsidR="005F36FD" w:rsidRPr="009B4321" w:rsidRDefault="005F36FD" w:rsidP="000245EC">
      <w:pPr>
        <w:spacing w:after="0" w:line="240" w:lineRule="auto"/>
        <w:rPr>
          <w:rFonts w:ascii="Times New Roman" w:hAnsi="Times New Roman" w:cs="Times New Roman"/>
        </w:rPr>
      </w:pPr>
      <w:r w:rsidRPr="009B4321">
        <w:rPr>
          <w:rFonts w:ascii="Times New Roman" w:hAnsi="Times New Roman" w:cs="Times New Roman"/>
        </w:rPr>
        <w:t xml:space="preserve">                                                                                            riaditeľ CSS AMETYST</w:t>
      </w:r>
    </w:p>
    <w:p w:rsidR="005F36FD" w:rsidRPr="009B4321" w:rsidRDefault="005F36FD" w:rsidP="000245EC">
      <w:pPr>
        <w:spacing w:after="0" w:line="240" w:lineRule="auto"/>
        <w:rPr>
          <w:rFonts w:ascii="Times New Roman" w:hAnsi="Times New Roman" w:cs="Times New Roman"/>
          <w:u w:val="single"/>
        </w:rPr>
      </w:pPr>
    </w:p>
    <w:p w:rsidR="005F36FD" w:rsidRPr="008C1875" w:rsidRDefault="005F36FD" w:rsidP="000245EC">
      <w:pPr>
        <w:spacing w:after="0" w:line="240" w:lineRule="auto"/>
        <w:rPr>
          <w:rFonts w:ascii="Times New Roman" w:hAnsi="Times New Roman" w:cs="Times New Roman"/>
          <w:u w:val="single"/>
        </w:rPr>
      </w:pPr>
    </w:p>
    <w:p w:rsidR="005F36FD" w:rsidRPr="008C1875" w:rsidRDefault="005F36FD" w:rsidP="000245EC">
      <w:pPr>
        <w:spacing w:after="0" w:line="240" w:lineRule="auto"/>
        <w:rPr>
          <w:rFonts w:ascii="Times New Roman" w:hAnsi="Times New Roman" w:cs="Times New Roman"/>
          <w:u w:val="single"/>
        </w:rPr>
      </w:pPr>
    </w:p>
    <w:p w:rsidR="00EB1996" w:rsidRPr="008C1875" w:rsidRDefault="00EB1996" w:rsidP="000245EC">
      <w:pPr>
        <w:spacing w:after="0" w:line="240" w:lineRule="auto"/>
        <w:rPr>
          <w:rFonts w:ascii="Times New Roman" w:hAnsi="Times New Roman" w:cs="Times New Roman"/>
        </w:rPr>
      </w:pPr>
    </w:p>
    <w:sectPr w:rsidR="00EB1996" w:rsidRPr="008C1875" w:rsidSect="00EB1996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5927" w:rsidRDefault="00195927" w:rsidP="008800A9">
      <w:pPr>
        <w:spacing w:after="0" w:line="240" w:lineRule="auto"/>
      </w:pPr>
      <w:r>
        <w:separator/>
      </w:r>
    </w:p>
  </w:endnote>
  <w:endnote w:type="continuationSeparator" w:id="1">
    <w:p w:rsidR="00195927" w:rsidRDefault="00195927" w:rsidP="008800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A03" w:rsidRPr="00C54642" w:rsidRDefault="00DF0A03" w:rsidP="00DF0A03">
    <w:pPr>
      <w:pStyle w:val="Pta"/>
      <w:pBdr>
        <w:top w:val="single" w:sz="4" w:space="1" w:color="auto"/>
      </w:pBdr>
      <w:rPr>
        <w:rFonts w:ascii="Times New Roman" w:hAnsi="Times New Roman" w:cs="Times New Roman"/>
        <w:sz w:val="18"/>
        <w:szCs w:val="18"/>
      </w:rPr>
    </w:pPr>
    <w:r w:rsidRPr="00C54642">
      <w:rPr>
        <w:rFonts w:ascii="Times New Roman" w:hAnsi="Times New Roman" w:cs="Times New Roman"/>
        <w:sz w:val="18"/>
        <w:szCs w:val="18"/>
      </w:rPr>
      <w:t xml:space="preserve">Telefón                </w:t>
    </w:r>
    <w:r>
      <w:rPr>
        <w:rFonts w:ascii="Times New Roman" w:hAnsi="Times New Roman" w:cs="Times New Roman"/>
        <w:sz w:val="18"/>
        <w:szCs w:val="18"/>
      </w:rPr>
      <w:t xml:space="preserve">   </w:t>
    </w:r>
    <w:r w:rsidRPr="00C54642">
      <w:rPr>
        <w:rFonts w:ascii="Times New Roman" w:hAnsi="Times New Roman" w:cs="Times New Roman"/>
        <w:sz w:val="18"/>
        <w:szCs w:val="18"/>
      </w:rPr>
      <w:t xml:space="preserve">E-mail                                                         </w:t>
    </w:r>
    <w:r>
      <w:rPr>
        <w:rFonts w:ascii="Times New Roman" w:hAnsi="Times New Roman" w:cs="Times New Roman"/>
        <w:sz w:val="18"/>
        <w:szCs w:val="18"/>
      </w:rPr>
      <w:t xml:space="preserve">   </w:t>
    </w:r>
    <w:r w:rsidRPr="00C54642">
      <w:rPr>
        <w:rFonts w:ascii="Times New Roman" w:hAnsi="Times New Roman" w:cs="Times New Roman"/>
        <w:sz w:val="18"/>
        <w:szCs w:val="18"/>
      </w:rPr>
      <w:t xml:space="preserve">Internet                 </w:t>
    </w:r>
    <w:r>
      <w:rPr>
        <w:rFonts w:ascii="Times New Roman" w:hAnsi="Times New Roman" w:cs="Times New Roman"/>
        <w:sz w:val="18"/>
        <w:szCs w:val="18"/>
      </w:rPr>
      <w:t xml:space="preserve">           </w:t>
    </w:r>
    <w:r w:rsidRPr="00C54642">
      <w:rPr>
        <w:rFonts w:ascii="Times New Roman" w:hAnsi="Times New Roman" w:cs="Times New Roman"/>
        <w:sz w:val="18"/>
        <w:szCs w:val="18"/>
      </w:rPr>
      <w:t>IČO</w:t>
    </w:r>
    <w:r>
      <w:rPr>
        <w:rFonts w:ascii="Times New Roman" w:hAnsi="Times New Roman" w:cs="Times New Roman"/>
        <w:sz w:val="18"/>
        <w:szCs w:val="18"/>
      </w:rPr>
      <w:t xml:space="preserve">                    </w:t>
    </w:r>
    <w:r w:rsidRPr="00C54642">
      <w:rPr>
        <w:rFonts w:ascii="Times New Roman" w:hAnsi="Times New Roman" w:cs="Times New Roman"/>
        <w:sz w:val="18"/>
        <w:szCs w:val="18"/>
      </w:rPr>
      <w:t>DIČ</w:t>
    </w:r>
  </w:p>
  <w:p w:rsidR="00DF0A03" w:rsidRPr="00C54642" w:rsidRDefault="00DF0A03" w:rsidP="00DF0A03">
    <w:pPr>
      <w:pStyle w:val="Pta"/>
      <w:pBdr>
        <w:top w:val="single" w:sz="4" w:space="1" w:color="auto"/>
      </w:pBdr>
      <w:rPr>
        <w:rFonts w:ascii="Times New Roman" w:hAnsi="Times New Roman" w:cs="Times New Roman"/>
        <w:sz w:val="18"/>
        <w:szCs w:val="18"/>
      </w:rPr>
    </w:pPr>
    <w:r w:rsidRPr="00C54642">
      <w:rPr>
        <w:rFonts w:ascii="Times New Roman" w:hAnsi="Times New Roman" w:cs="Times New Roman"/>
        <w:sz w:val="18"/>
        <w:szCs w:val="18"/>
      </w:rPr>
      <w:t xml:space="preserve">057/4495234      </w:t>
    </w:r>
    <w:r w:rsidRPr="00C54642">
      <w:rPr>
        <w:rFonts w:ascii="Times New Roman" w:hAnsi="Times New Roman" w:cs="Times New Roman"/>
        <w:sz w:val="18"/>
        <w:szCs w:val="18"/>
      </w:rPr>
      <w:tab/>
      <w:t xml:space="preserve">  </w:t>
    </w:r>
    <w:r>
      <w:rPr>
        <w:rFonts w:ascii="Times New Roman" w:hAnsi="Times New Roman" w:cs="Times New Roman"/>
        <w:sz w:val="18"/>
        <w:szCs w:val="18"/>
      </w:rPr>
      <w:t xml:space="preserve">  </w:t>
    </w:r>
    <w:r w:rsidRPr="00C54642">
      <w:rPr>
        <w:rFonts w:ascii="Times New Roman" w:hAnsi="Times New Roman" w:cs="Times New Roman"/>
        <w:sz w:val="18"/>
        <w:szCs w:val="18"/>
      </w:rPr>
      <w:t xml:space="preserve">ekonom@cssametyst-tovarne.vucpo.sk     </w:t>
    </w:r>
    <w:r>
      <w:rPr>
        <w:rFonts w:ascii="Times New Roman" w:hAnsi="Times New Roman" w:cs="Times New Roman"/>
        <w:sz w:val="18"/>
        <w:szCs w:val="18"/>
      </w:rPr>
      <w:t xml:space="preserve">   </w:t>
    </w:r>
    <w:r w:rsidRPr="00C54642">
      <w:rPr>
        <w:rFonts w:ascii="Times New Roman" w:hAnsi="Times New Roman" w:cs="Times New Roman"/>
        <w:sz w:val="18"/>
        <w:szCs w:val="18"/>
      </w:rPr>
      <w:t xml:space="preserve"> www.cssametyst.eu       </w:t>
    </w:r>
    <w:r>
      <w:rPr>
        <w:rFonts w:ascii="Times New Roman" w:hAnsi="Times New Roman" w:cs="Times New Roman"/>
        <w:sz w:val="18"/>
        <w:szCs w:val="18"/>
      </w:rPr>
      <w:t xml:space="preserve"> </w:t>
    </w:r>
    <w:r w:rsidRPr="00C54642">
      <w:rPr>
        <w:rFonts w:ascii="Times New Roman" w:hAnsi="Times New Roman" w:cs="Times New Roman"/>
        <w:sz w:val="18"/>
        <w:szCs w:val="18"/>
      </w:rPr>
      <w:t>00696374</w:t>
    </w:r>
    <w:r>
      <w:rPr>
        <w:rFonts w:ascii="Times New Roman" w:hAnsi="Times New Roman" w:cs="Times New Roman"/>
        <w:sz w:val="18"/>
        <w:szCs w:val="18"/>
      </w:rPr>
      <w:t xml:space="preserve">            </w:t>
    </w:r>
    <w:r w:rsidRPr="00C54642">
      <w:rPr>
        <w:rFonts w:ascii="Times New Roman" w:hAnsi="Times New Roman" w:cs="Times New Roman"/>
        <w:sz w:val="18"/>
        <w:szCs w:val="18"/>
      </w:rPr>
      <w:t xml:space="preserve">2020635485        </w:t>
    </w:r>
  </w:p>
  <w:p w:rsidR="008800A9" w:rsidRPr="00DF0A03" w:rsidRDefault="008800A9" w:rsidP="00DF0A03">
    <w:pPr>
      <w:pStyle w:val="Pt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5927" w:rsidRDefault="00195927" w:rsidP="008800A9">
      <w:pPr>
        <w:spacing w:after="0" w:line="240" w:lineRule="auto"/>
      </w:pPr>
      <w:r>
        <w:separator/>
      </w:r>
    </w:p>
  </w:footnote>
  <w:footnote w:type="continuationSeparator" w:id="1">
    <w:p w:rsidR="00195927" w:rsidRDefault="00195927" w:rsidP="008800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Mriekatabuky"/>
      <w:tblW w:w="931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2050"/>
      <w:gridCol w:w="7261"/>
    </w:tblGrid>
    <w:tr w:rsidR="008800A9" w:rsidRPr="008800A9" w:rsidTr="00574AEC">
      <w:tc>
        <w:tcPr>
          <w:tcW w:w="2050" w:type="dxa"/>
        </w:tcPr>
        <w:p w:rsidR="008800A9" w:rsidRPr="008800A9" w:rsidRDefault="008800A9">
          <w:pPr>
            <w:pStyle w:val="Hlavika"/>
            <w:rPr>
              <w:rFonts w:ascii="Times New Roman" w:hAnsi="Times New Roman" w:cs="Times New Roman"/>
              <w:sz w:val="24"/>
              <w:szCs w:val="24"/>
            </w:rPr>
          </w:pPr>
          <w:r w:rsidRPr="008800A9">
            <w:rPr>
              <w:rFonts w:ascii="Times New Roman" w:hAnsi="Times New Roman" w:cs="Times New Roman"/>
              <w:noProof/>
              <w:sz w:val="24"/>
              <w:szCs w:val="24"/>
              <w:lang w:eastAsia="sk-SK"/>
            </w:rPr>
            <w:drawing>
              <wp:inline distT="0" distB="0" distL="0" distR="0">
                <wp:extent cx="1069047" cy="782695"/>
                <wp:effectExtent l="19050" t="0" r="0" b="0"/>
                <wp:docPr id="3" name="Obrázok 1" descr="logo_smallest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smallest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9047" cy="7826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61" w:type="dxa"/>
        </w:tcPr>
        <w:p w:rsidR="008800A9" w:rsidRPr="008800A9" w:rsidRDefault="008800A9">
          <w:pPr>
            <w:pStyle w:val="Hlavika"/>
            <w:rPr>
              <w:rFonts w:ascii="Times New Roman" w:hAnsi="Times New Roman" w:cs="Times New Roman"/>
              <w:sz w:val="24"/>
              <w:szCs w:val="24"/>
            </w:rPr>
          </w:pPr>
        </w:p>
        <w:p w:rsidR="008800A9" w:rsidRPr="008800A9" w:rsidRDefault="008800A9">
          <w:pPr>
            <w:pStyle w:val="Hlavika"/>
            <w:rPr>
              <w:rFonts w:ascii="Times New Roman" w:hAnsi="Times New Roman" w:cs="Times New Roman"/>
              <w:sz w:val="24"/>
              <w:szCs w:val="24"/>
            </w:rPr>
          </w:pPr>
        </w:p>
        <w:p w:rsidR="008800A9" w:rsidRPr="00DF0A03" w:rsidRDefault="008800A9">
          <w:pPr>
            <w:pStyle w:val="Hlavika"/>
            <w:rPr>
              <w:rFonts w:ascii="Times New Roman" w:hAnsi="Times New Roman" w:cs="Times New Roman"/>
              <w:sz w:val="28"/>
              <w:szCs w:val="28"/>
            </w:rPr>
          </w:pPr>
          <w:r w:rsidRPr="00DF0A03">
            <w:rPr>
              <w:rFonts w:ascii="Times New Roman" w:hAnsi="Times New Roman" w:cs="Times New Roman"/>
              <w:sz w:val="28"/>
              <w:szCs w:val="28"/>
            </w:rPr>
            <w:t>Centrum sociálnych služieb AMETYST, 094 01  Tovarné 117</w:t>
          </w:r>
        </w:p>
      </w:tc>
    </w:tr>
  </w:tbl>
  <w:p w:rsidR="008800A9" w:rsidRPr="008800A9" w:rsidRDefault="008800A9">
    <w:pPr>
      <w:pStyle w:val="Hlavika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defaultTabStop w:val="708"/>
  <w:hyphenationZone w:val="425"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/>
  <w:rsids>
    <w:rsidRoot w:val="008800A9"/>
    <w:rsid w:val="000245EC"/>
    <w:rsid w:val="00025EAD"/>
    <w:rsid w:val="000614B8"/>
    <w:rsid w:val="000E0A30"/>
    <w:rsid w:val="00195927"/>
    <w:rsid w:val="001D47A5"/>
    <w:rsid w:val="001E0EBD"/>
    <w:rsid w:val="002B72E5"/>
    <w:rsid w:val="003D11AB"/>
    <w:rsid w:val="00574AEC"/>
    <w:rsid w:val="005F36FD"/>
    <w:rsid w:val="00652904"/>
    <w:rsid w:val="006672F2"/>
    <w:rsid w:val="00716E71"/>
    <w:rsid w:val="0081797C"/>
    <w:rsid w:val="008800A9"/>
    <w:rsid w:val="008A5828"/>
    <w:rsid w:val="008C1875"/>
    <w:rsid w:val="00901DD4"/>
    <w:rsid w:val="00910BFB"/>
    <w:rsid w:val="009202EE"/>
    <w:rsid w:val="00992188"/>
    <w:rsid w:val="009B4321"/>
    <w:rsid w:val="00A37C50"/>
    <w:rsid w:val="00A56621"/>
    <w:rsid w:val="00AD3373"/>
    <w:rsid w:val="00AD3579"/>
    <w:rsid w:val="00C147E2"/>
    <w:rsid w:val="00C61F9E"/>
    <w:rsid w:val="00CC6EB1"/>
    <w:rsid w:val="00DB6AD8"/>
    <w:rsid w:val="00DF0A03"/>
    <w:rsid w:val="00EB1996"/>
    <w:rsid w:val="00FF72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F36FD"/>
    <w:pPr>
      <w:suppressAutoHyphens/>
    </w:pPr>
    <w:rPr>
      <w:rFonts w:ascii="Calibri" w:eastAsia="Calibri" w:hAnsi="Calibri" w:cs="Calibri"/>
      <w:lang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semiHidden/>
    <w:unhideWhenUsed/>
    <w:rsid w:val="008800A9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HlavikaChar">
    <w:name w:val="Hlavička Char"/>
    <w:basedOn w:val="Predvolenpsmoodseku"/>
    <w:link w:val="Hlavika"/>
    <w:semiHidden/>
    <w:rsid w:val="008800A9"/>
  </w:style>
  <w:style w:type="paragraph" w:styleId="Pta">
    <w:name w:val="footer"/>
    <w:basedOn w:val="Normlny"/>
    <w:link w:val="PtaChar"/>
    <w:uiPriority w:val="99"/>
    <w:unhideWhenUsed/>
    <w:rsid w:val="008800A9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PtaChar">
    <w:name w:val="Päta Char"/>
    <w:basedOn w:val="Predvolenpsmoodseku"/>
    <w:link w:val="Pta"/>
    <w:uiPriority w:val="99"/>
    <w:rsid w:val="008800A9"/>
  </w:style>
  <w:style w:type="paragraph" w:styleId="Textbubliny">
    <w:name w:val="Balloon Text"/>
    <w:basedOn w:val="Normlny"/>
    <w:link w:val="TextbublinyChar"/>
    <w:uiPriority w:val="99"/>
    <w:semiHidden/>
    <w:unhideWhenUsed/>
    <w:rsid w:val="008800A9"/>
    <w:pPr>
      <w:suppressAutoHyphens w:val="0"/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800A9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8800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prepojenie">
    <w:name w:val="Hyperlink"/>
    <w:basedOn w:val="Predvolenpsmoodseku"/>
    <w:uiPriority w:val="99"/>
    <w:unhideWhenUsed/>
    <w:rsid w:val="005F36F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9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Fuňová</dc:creator>
  <cp:lastModifiedBy>Fuňová</cp:lastModifiedBy>
  <cp:revision>2</cp:revision>
  <cp:lastPrinted>2021-10-07T07:55:00Z</cp:lastPrinted>
  <dcterms:created xsi:type="dcterms:W3CDTF">2021-10-12T07:16:00Z</dcterms:created>
  <dcterms:modified xsi:type="dcterms:W3CDTF">2021-10-12T07:16:00Z</dcterms:modified>
</cp:coreProperties>
</file>